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157a517dd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00d5e7d4d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DeWolfe,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ab646c83f4be8" /><Relationship Type="http://schemas.openxmlformats.org/officeDocument/2006/relationships/numbering" Target="/word/numbering.xml" Id="R3e5e2d0c71c94533" /><Relationship Type="http://schemas.openxmlformats.org/officeDocument/2006/relationships/settings" Target="/word/settings.xml" Id="R8f8f82b0dbd04f95" /><Relationship Type="http://schemas.openxmlformats.org/officeDocument/2006/relationships/image" Target="/word/media/1b67bc5b-d1e2-4fef-9583-ccc171e9f64d.png" Id="Rfd600d5e7d4d47f7" /></Relationships>
</file>