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2d860cc2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21a5a952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Discovery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2879308aa4abc" /><Relationship Type="http://schemas.openxmlformats.org/officeDocument/2006/relationships/numbering" Target="/word/numbering.xml" Id="Rcbe3df4886d447d4" /><Relationship Type="http://schemas.openxmlformats.org/officeDocument/2006/relationships/settings" Target="/word/settings.xml" Id="R5d36b85dcc594d0d" /><Relationship Type="http://schemas.openxmlformats.org/officeDocument/2006/relationships/image" Target="/word/media/9c76977b-574a-499b-94c5-23cb5efe2ea6.png" Id="Re3c21a5a952646a2" /></Relationships>
</file>