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da747c67d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11163df29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Disley,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7796e84dd64b21" /><Relationship Type="http://schemas.openxmlformats.org/officeDocument/2006/relationships/numbering" Target="/word/numbering.xml" Id="R5ad948b1d86240b6" /><Relationship Type="http://schemas.openxmlformats.org/officeDocument/2006/relationships/settings" Target="/word/settings.xml" Id="Re1c7f3dce12a41d9" /><Relationship Type="http://schemas.openxmlformats.org/officeDocument/2006/relationships/image" Target="/word/media/ec08169b-122a-489d-a7e2-2f6d39053ced.png" Id="R5d711163df294d25" /></Relationships>
</file>