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38eef9b6ff40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d0f00c3e3944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Divide,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9ddc8bb8eb44e6" /><Relationship Type="http://schemas.openxmlformats.org/officeDocument/2006/relationships/numbering" Target="/word/numbering.xml" Id="R83d9074a663e41bf" /><Relationship Type="http://schemas.openxmlformats.org/officeDocument/2006/relationships/settings" Target="/word/settings.xml" Id="R8399d6dad7304308" /><Relationship Type="http://schemas.openxmlformats.org/officeDocument/2006/relationships/image" Target="/word/media/da3f9da5-b370-4f99-bdae-89a2e0731bd3.png" Id="Ra2d0f00c3e3944e0" /></Relationships>
</file>