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8e4fe4fb2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9ef38ac38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5b523fa294739" /><Relationship Type="http://schemas.openxmlformats.org/officeDocument/2006/relationships/numbering" Target="/word/numbering.xml" Id="Rd5dc0e3da38d4c54" /><Relationship Type="http://schemas.openxmlformats.org/officeDocument/2006/relationships/settings" Target="/word/settings.xml" Id="R1bfc458f49414797" /><Relationship Type="http://schemas.openxmlformats.org/officeDocument/2006/relationships/image" Target="/word/media/decd77e0-ee8d-4abf-8cd7-f7fa8b30d9c7.png" Id="R13b9ef38ac384ea2" /></Relationships>
</file>