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39a617f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db3d8c29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Dodsland,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7088ee5943aa" /><Relationship Type="http://schemas.openxmlformats.org/officeDocument/2006/relationships/numbering" Target="/word/numbering.xml" Id="R03ac4ad628264187" /><Relationship Type="http://schemas.openxmlformats.org/officeDocument/2006/relationships/settings" Target="/word/settings.xml" Id="R0fdb79596984479a" /><Relationship Type="http://schemas.openxmlformats.org/officeDocument/2006/relationships/image" Target="/word/media/f5f46055-f26b-4efe-9b7b-4c1c70c31194.png" Id="Rb9bdb3d8c2904bb2" /></Relationships>
</file>