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c700295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45b6400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6df65dfd4ddf" /><Relationship Type="http://schemas.openxmlformats.org/officeDocument/2006/relationships/numbering" Target="/word/numbering.xml" Id="R3315281911c74583" /><Relationship Type="http://schemas.openxmlformats.org/officeDocument/2006/relationships/settings" Target="/word/settings.xml" Id="R05f995caa16c496d" /><Relationship Type="http://schemas.openxmlformats.org/officeDocument/2006/relationships/image" Target="/word/media/798eb0b4-6d15-4597-ac0e-959a1681d7a1.png" Id="Rd82245b640094c60" /></Relationships>
</file>