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d52cbca9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304bbbf51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Domaine-Alouette,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3a5e150be4d39" /><Relationship Type="http://schemas.openxmlformats.org/officeDocument/2006/relationships/numbering" Target="/word/numbering.xml" Id="R838187f889c14d55" /><Relationship Type="http://schemas.openxmlformats.org/officeDocument/2006/relationships/settings" Target="/word/settings.xml" Id="R7c58fbcaba33432f" /><Relationship Type="http://schemas.openxmlformats.org/officeDocument/2006/relationships/image" Target="/word/media/ddc12cdf-f1f5-458e-9762-fd9c1a5d3231.png" Id="R6b9304bbbf514ca5" /></Relationships>
</file>