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4913b870846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4607ed29344a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Domaine-Beauchesne,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b07f79c344ace" /><Relationship Type="http://schemas.openxmlformats.org/officeDocument/2006/relationships/numbering" Target="/word/numbering.xml" Id="R327d053f85d94b0a" /><Relationship Type="http://schemas.openxmlformats.org/officeDocument/2006/relationships/settings" Target="/word/settings.xml" Id="R268d431396bd42a4" /><Relationship Type="http://schemas.openxmlformats.org/officeDocument/2006/relationships/image" Target="/word/media/b9ba3e20-b409-4aae-be53-814791fde03a.png" Id="R374607ed29344acf" /></Relationships>
</file>