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45d8efde8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4a0efcbb1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Domaine-Beaudoin,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ffec713094c1a" /><Relationship Type="http://schemas.openxmlformats.org/officeDocument/2006/relationships/numbering" Target="/word/numbering.xml" Id="R8b6d21c5ec254654" /><Relationship Type="http://schemas.openxmlformats.org/officeDocument/2006/relationships/settings" Target="/word/settings.xml" Id="R750ecc90d71a45a0" /><Relationship Type="http://schemas.openxmlformats.org/officeDocument/2006/relationships/image" Target="/word/media/73ae6c66-3526-4b7c-a56e-ad89a278546e.png" Id="R56a4a0efcbb14760" /></Relationships>
</file>