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c31b6959e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fb6d664a6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Domaine-Belisle-Moncharme,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8fa7a80de4a9d" /><Relationship Type="http://schemas.openxmlformats.org/officeDocument/2006/relationships/numbering" Target="/word/numbering.xml" Id="R8344172f17ea4c8b" /><Relationship Type="http://schemas.openxmlformats.org/officeDocument/2006/relationships/settings" Target="/word/settings.xml" Id="R219e0645ba144f52" /><Relationship Type="http://schemas.openxmlformats.org/officeDocument/2006/relationships/image" Target="/word/media/0ef8d9d0-d962-4520-b8bb-659684d6a3f6.png" Id="Rea5fb6d664a64916" /></Relationships>
</file>