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0f4f45c1534c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56c380990648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Domaine-Brisebois,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8ed963dc6a4a6c" /><Relationship Type="http://schemas.openxmlformats.org/officeDocument/2006/relationships/numbering" Target="/word/numbering.xml" Id="R924fe253b54d4450" /><Relationship Type="http://schemas.openxmlformats.org/officeDocument/2006/relationships/settings" Target="/word/settings.xml" Id="Rcec7c34659904da3" /><Relationship Type="http://schemas.openxmlformats.org/officeDocument/2006/relationships/image" Target="/word/media/f4c9014d-9b77-4ab3-adae-a15e6b8a1107.png" Id="Raf56c38099064876" /></Relationships>
</file>