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07a85e057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24509c1be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Domaine-Cloutier,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a4dc6f8ad4152" /><Relationship Type="http://schemas.openxmlformats.org/officeDocument/2006/relationships/numbering" Target="/word/numbering.xml" Id="Rd507df9a25754022" /><Relationship Type="http://schemas.openxmlformats.org/officeDocument/2006/relationships/settings" Target="/word/settings.xml" Id="Ra8ed5a13917642c1" /><Relationship Type="http://schemas.openxmlformats.org/officeDocument/2006/relationships/image" Target="/word/media/dca3402d-3453-48d3-8741-4c232076d544.png" Id="R33724509c1be4cfd" /></Relationships>
</file>