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49982d9c8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f6351758f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Domaine-de-la-Chatelaine,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c80b310de4bab" /><Relationship Type="http://schemas.openxmlformats.org/officeDocument/2006/relationships/numbering" Target="/word/numbering.xml" Id="R4a05844d8fd64cde" /><Relationship Type="http://schemas.openxmlformats.org/officeDocument/2006/relationships/settings" Target="/word/settings.xml" Id="R69b897756ef34c4e" /><Relationship Type="http://schemas.openxmlformats.org/officeDocument/2006/relationships/image" Target="/word/media/7bd0a1d9-e754-49d0-aecd-dcfde0e8b136.png" Id="R48ff6351758f416f" /></Relationships>
</file>