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1dc4492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d3934c44f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Domaine-de-l'Oasis,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7103b098b414f" /><Relationship Type="http://schemas.openxmlformats.org/officeDocument/2006/relationships/numbering" Target="/word/numbering.xml" Id="R9da99fdc0be04f6f" /><Relationship Type="http://schemas.openxmlformats.org/officeDocument/2006/relationships/settings" Target="/word/settings.xml" Id="R5977582cb78944ac" /><Relationship Type="http://schemas.openxmlformats.org/officeDocument/2006/relationships/image" Target="/word/media/8b08d4f7-d2a5-4364-b448-50b089400a8c.png" Id="Rcf7d3934c44f4a55" /></Relationships>
</file>