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4375c0820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ff8fc2221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Domaine-des-Mauves,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bb50994964211" /><Relationship Type="http://schemas.openxmlformats.org/officeDocument/2006/relationships/numbering" Target="/word/numbering.xml" Id="R03187ecd145244f2" /><Relationship Type="http://schemas.openxmlformats.org/officeDocument/2006/relationships/settings" Target="/word/settings.xml" Id="R1c22ff1cd3be4a2f" /><Relationship Type="http://schemas.openxmlformats.org/officeDocument/2006/relationships/image" Target="/word/media/994a5a98-5d93-46f8-91c8-92d737aae5f1.png" Id="R664ff8fc22214226" /></Relationships>
</file>