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f0c66f740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454e479a0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Domaine-du-Chevreuil,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5e38136774c55" /><Relationship Type="http://schemas.openxmlformats.org/officeDocument/2006/relationships/numbering" Target="/word/numbering.xml" Id="R3f27d956405c4ae1" /><Relationship Type="http://schemas.openxmlformats.org/officeDocument/2006/relationships/settings" Target="/word/settings.xml" Id="R68ef4794a1954113" /><Relationship Type="http://schemas.openxmlformats.org/officeDocument/2006/relationships/image" Target="/word/media/9e7a138e-5d24-46af-a86c-ccffe062dbdb.png" Id="R5d7454e479a04bc2" /></Relationships>
</file>