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a6799be2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f40926cf7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Domaine-du-Lac-Vert,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86baeaa604907" /><Relationship Type="http://schemas.openxmlformats.org/officeDocument/2006/relationships/numbering" Target="/word/numbering.xml" Id="R16e478a14a1c4b69" /><Relationship Type="http://schemas.openxmlformats.org/officeDocument/2006/relationships/settings" Target="/word/settings.xml" Id="Rd1b4aae0328f46e7" /><Relationship Type="http://schemas.openxmlformats.org/officeDocument/2006/relationships/image" Target="/word/media/2f19b15d-326e-4417-abc5-21be256a898d.png" Id="Rd71f40926cf74869" /></Relationships>
</file>