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926a7897c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29de01bd7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Domaine-du-Repos,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204d58d744108" /><Relationship Type="http://schemas.openxmlformats.org/officeDocument/2006/relationships/numbering" Target="/word/numbering.xml" Id="R1fb3183e40c94414" /><Relationship Type="http://schemas.openxmlformats.org/officeDocument/2006/relationships/settings" Target="/word/settings.xml" Id="R2dce6b3f37444c6a" /><Relationship Type="http://schemas.openxmlformats.org/officeDocument/2006/relationships/image" Target="/word/media/fd17712a-c81b-4e66-9cdd-ebc69073cdfe.png" Id="R1c229de01bd74ec6" /></Relationships>
</file>