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0df688f73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8404de25f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Domaine-du-Rivage,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ba028fe124ee9" /><Relationship Type="http://schemas.openxmlformats.org/officeDocument/2006/relationships/numbering" Target="/word/numbering.xml" Id="Ra4b8913939454c4a" /><Relationship Type="http://schemas.openxmlformats.org/officeDocument/2006/relationships/settings" Target="/word/settings.xml" Id="R01f38ce0a5954721" /><Relationship Type="http://schemas.openxmlformats.org/officeDocument/2006/relationships/image" Target="/word/media/77b5f633-f5bc-4b91-a64d-949672a431aa.png" Id="R40e8404de25f47dc" /></Relationships>
</file>