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ee1ab0020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74afc7ab7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Domaine-Hamel,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28cd6f44d4ddc" /><Relationship Type="http://schemas.openxmlformats.org/officeDocument/2006/relationships/numbering" Target="/word/numbering.xml" Id="R4d9f70e68b744ca9" /><Relationship Type="http://schemas.openxmlformats.org/officeDocument/2006/relationships/settings" Target="/word/settings.xml" Id="R6f0be6984acd4198" /><Relationship Type="http://schemas.openxmlformats.org/officeDocument/2006/relationships/image" Target="/word/media/f11ab230-1a7b-44ae-b7bb-6dc2c1a29033.png" Id="Raa474afc7ab74df1" /></Relationships>
</file>