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7d46bc357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e4a585615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Domaine-Juneau,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12804e0e9407c" /><Relationship Type="http://schemas.openxmlformats.org/officeDocument/2006/relationships/numbering" Target="/word/numbering.xml" Id="R414a017903804488" /><Relationship Type="http://schemas.openxmlformats.org/officeDocument/2006/relationships/settings" Target="/word/settings.xml" Id="R3bed6ca146554e7b" /><Relationship Type="http://schemas.openxmlformats.org/officeDocument/2006/relationships/image" Target="/word/media/9152f7c6-214a-45c2-bbeb-78ece3924d5e.png" Id="Rda3e4a5856154f0b" /></Relationships>
</file>