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0ece0d7c8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39eed9c80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Domaine-Lemieux,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e72e5cdc94d3b" /><Relationship Type="http://schemas.openxmlformats.org/officeDocument/2006/relationships/numbering" Target="/word/numbering.xml" Id="Rf42d6472d3784858" /><Relationship Type="http://schemas.openxmlformats.org/officeDocument/2006/relationships/settings" Target="/word/settings.xml" Id="R922802916f054080" /><Relationship Type="http://schemas.openxmlformats.org/officeDocument/2006/relationships/image" Target="/word/media/e654eb08-8742-421e-b9fd-2955e3688c07.png" Id="R9f839eed9c804d18" /></Relationships>
</file>