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476a68a90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81b8e2b90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Domaine-Plein-Air,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6660f624947cc" /><Relationship Type="http://schemas.openxmlformats.org/officeDocument/2006/relationships/numbering" Target="/word/numbering.xml" Id="Rcc92e432eec24561" /><Relationship Type="http://schemas.openxmlformats.org/officeDocument/2006/relationships/settings" Target="/word/settings.xml" Id="R9d71932faeba4fa7" /><Relationship Type="http://schemas.openxmlformats.org/officeDocument/2006/relationships/image" Target="/word/media/26eed2a3-cb7e-4a10-aaf7-1ba3e283233e.png" Id="R63781b8e2b904ca5" /></Relationships>
</file>