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551f6ab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d3eeb84d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Domaine-Raymond,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2fffa921b40a9" /><Relationship Type="http://schemas.openxmlformats.org/officeDocument/2006/relationships/numbering" Target="/word/numbering.xml" Id="Rc7bd9447190f49fe" /><Relationship Type="http://schemas.openxmlformats.org/officeDocument/2006/relationships/settings" Target="/word/settings.xml" Id="Ref01285900a04b5a" /><Relationship Type="http://schemas.openxmlformats.org/officeDocument/2006/relationships/image" Target="/word/media/b4e69d05-a4dd-4730-98a2-b667856674af.png" Id="R7c9d3eeb84d742ed" /></Relationships>
</file>