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a1cd4ad85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e8f287653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Domaine-Somerset,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c41818d1942ca" /><Relationship Type="http://schemas.openxmlformats.org/officeDocument/2006/relationships/numbering" Target="/word/numbering.xml" Id="R104cc0025af74ccb" /><Relationship Type="http://schemas.openxmlformats.org/officeDocument/2006/relationships/settings" Target="/word/settings.xml" Id="R4e8af05c0f6d465f" /><Relationship Type="http://schemas.openxmlformats.org/officeDocument/2006/relationships/image" Target="/word/media/91797a84-05e6-42dc-a5d9-29534cac017c.png" Id="Rc90e8f2876534033" /></Relationships>
</file>