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e5f7b1384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9e83d4a57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Domaine-Tisserand,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9d5f7615e43a4" /><Relationship Type="http://schemas.openxmlformats.org/officeDocument/2006/relationships/numbering" Target="/word/numbering.xml" Id="Rdb0cbb206a7a424b" /><Relationship Type="http://schemas.openxmlformats.org/officeDocument/2006/relationships/settings" Target="/word/settings.xml" Id="R5f31b98aa6e24c24" /><Relationship Type="http://schemas.openxmlformats.org/officeDocument/2006/relationships/image" Target="/word/media/2ea4257d-647d-456f-8eca-defdc2ac8048.png" Id="R28d9e83d4a574798" /></Relationships>
</file>