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e94ab8817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4064de687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Dominion City,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97b25c95349ad" /><Relationship Type="http://schemas.openxmlformats.org/officeDocument/2006/relationships/numbering" Target="/word/numbering.xml" Id="R35bac923bba344c8" /><Relationship Type="http://schemas.openxmlformats.org/officeDocument/2006/relationships/settings" Target="/word/settings.xml" Id="R6476eb3aab624166" /><Relationship Type="http://schemas.openxmlformats.org/officeDocument/2006/relationships/image" Target="/word/media/dd0843d4-2598-4542-9b86-27d573930d27.png" Id="R89a4064de68749a0" /></Relationships>
</file>