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aefad7b80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92f10168a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Donavon,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eb1bc0bd54979" /><Relationship Type="http://schemas.openxmlformats.org/officeDocument/2006/relationships/numbering" Target="/word/numbering.xml" Id="Rdfb8e8f2f9ca40c0" /><Relationship Type="http://schemas.openxmlformats.org/officeDocument/2006/relationships/settings" Target="/word/settings.xml" Id="R40846d854ce44db4" /><Relationship Type="http://schemas.openxmlformats.org/officeDocument/2006/relationships/image" Target="/word/media/8fbe0022-9a9a-41cd-a0a2-bea061dfc31a.png" Id="R8f592f10168a41b1" /></Relationships>
</file>