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915ea9f0b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c14e5bb1b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f155e7c754d1d" /><Relationship Type="http://schemas.openxmlformats.org/officeDocument/2006/relationships/numbering" Target="/word/numbering.xml" Id="R9f0f040bffbc4a74" /><Relationship Type="http://schemas.openxmlformats.org/officeDocument/2006/relationships/settings" Target="/word/settings.xml" Id="Rffbd79aa8b6d4556" /><Relationship Type="http://schemas.openxmlformats.org/officeDocument/2006/relationships/image" Target="/word/media/3c40a3b5-26a7-4182-80e0-3017a9041be6.png" Id="R58fc14e5bb1b4f92" /></Relationships>
</file>