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89c6a98f8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19bf7846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7453bbb949b8" /><Relationship Type="http://schemas.openxmlformats.org/officeDocument/2006/relationships/numbering" Target="/word/numbering.xml" Id="Rfbd8073537004b8f" /><Relationship Type="http://schemas.openxmlformats.org/officeDocument/2006/relationships/settings" Target="/word/settings.xml" Id="R34fdf50364c44c96" /><Relationship Type="http://schemas.openxmlformats.org/officeDocument/2006/relationships/image" Target="/word/media/895b6e71-f858-435c-abe6-f113cf85fcbd.png" Id="Ref7219bf78464d54" /></Relationships>
</file>