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4759ea85d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a630c895d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Dozois,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fc2d0b7ae4da6" /><Relationship Type="http://schemas.openxmlformats.org/officeDocument/2006/relationships/numbering" Target="/word/numbering.xml" Id="Rb5bfd5c488174268" /><Relationship Type="http://schemas.openxmlformats.org/officeDocument/2006/relationships/settings" Target="/word/settings.xml" Id="R0e54126bbdda4f02" /><Relationship Type="http://schemas.openxmlformats.org/officeDocument/2006/relationships/image" Target="/word/media/c27728ce-4b32-4a75-9c1e-d62fe9950942.png" Id="R34ca630c895d4698" /></Relationships>
</file>