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c7e9820a749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48a52cce8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Dracon,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77da361274b9a" /><Relationship Type="http://schemas.openxmlformats.org/officeDocument/2006/relationships/numbering" Target="/word/numbering.xml" Id="Rfad870a471244179" /><Relationship Type="http://schemas.openxmlformats.org/officeDocument/2006/relationships/settings" Target="/word/settings.xml" Id="Rd55b7b9f154d4a43" /><Relationship Type="http://schemas.openxmlformats.org/officeDocument/2006/relationships/image" Target="/word/media/7be0c0e0-cbb4-4722-a32a-63e4f4a32797.png" Id="R99a48a52cce84f70" /></Relationships>
</file>