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095b5213e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6419a494b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cbe3d63284ff3" /><Relationship Type="http://schemas.openxmlformats.org/officeDocument/2006/relationships/numbering" Target="/word/numbering.xml" Id="Rbcb42d05a8504769" /><Relationship Type="http://schemas.openxmlformats.org/officeDocument/2006/relationships/settings" Target="/word/settings.xml" Id="R4662e1ca94d546ce" /><Relationship Type="http://schemas.openxmlformats.org/officeDocument/2006/relationships/image" Target="/word/media/723987cc-750a-4bfb-8a75-74d240f2e26b.png" Id="Rcfc6419a494b45b3" /></Relationships>
</file>