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1752e8e22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111833e69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Druid,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abf13435a442a" /><Relationship Type="http://schemas.openxmlformats.org/officeDocument/2006/relationships/numbering" Target="/word/numbering.xml" Id="R2f0bbf0f823b435c" /><Relationship Type="http://schemas.openxmlformats.org/officeDocument/2006/relationships/settings" Target="/word/settings.xml" Id="R285d0fffb2f54a85" /><Relationship Type="http://schemas.openxmlformats.org/officeDocument/2006/relationships/image" Target="/word/media/41f47899-1d9e-411c-a4bd-c3417bfac74f.png" Id="R17a111833e694887" /></Relationships>
</file>