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a54d17f78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9b080d114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Drylake,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c3b68e30c4696" /><Relationship Type="http://schemas.openxmlformats.org/officeDocument/2006/relationships/numbering" Target="/word/numbering.xml" Id="Rda4aec8da927433d" /><Relationship Type="http://schemas.openxmlformats.org/officeDocument/2006/relationships/settings" Target="/word/settings.xml" Id="R69c91cbdee1443b6" /><Relationship Type="http://schemas.openxmlformats.org/officeDocument/2006/relationships/image" Target="/word/media/34256696-9c72-4e01-8c27-688c4c43d2c3.png" Id="Ra9a9b080d114403e" /></Relationships>
</file>