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de4c1ff42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51de3bcaa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Duggan,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924e8b62d4d22" /><Relationship Type="http://schemas.openxmlformats.org/officeDocument/2006/relationships/numbering" Target="/word/numbering.xml" Id="R604c9372d1b7469d" /><Relationship Type="http://schemas.openxmlformats.org/officeDocument/2006/relationships/settings" Target="/word/settings.xml" Id="R362d7fef7f4c4d9e" /><Relationship Type="http://schemas.openxmlformats.org/officeDocument/2006/relationships/image" Target="/word/media/a29e08c8-19f4-4392-8ce7-69842cdf0d46.png" Id="R08651de3bcaa4132" /></Relationships>
</file>