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c8b0551c0c4c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822dea300b4d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Duhamel-Ouest,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e5d73bc0ae4ef7" /><Relationship Type="http://schemas.openxmlformats.org/officeDocument/2006/relationships/numbering" Target="/word/numbering.xml" Id="Rf0c91a1fbd1b4feb" /><Relationship Type="http://schemas.openxmlformats.org/officeDocument/2006/relationships/settings" Target="/word/settings.xml" Id="Rf67e6640468a41bc" /><Relationship Type="http://schemas.openxmlformats.org/officeDocument/2006/relationships/image" Target="/word/media/f0e41b5b-8752-46d7-9ab6-453f5095e1ed.png" Id="R97822dea300b4d84" /></Relationships>
</file>