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85d504680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bd25b9cf6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Dulude,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2c584d4004db7" /><Relationship Type="http://schemas.openxmlformats.org/officeDocument/2006/relationships/numbering" Target="/word/numbering.xml" Id="Re3e354a10aed4c37" /><Relationship Type="http://schemas.openxmlformats.org/officeDocument/2006/relationships/settings" Target="/word/settings.xml" Id="R7d1014fd22ee45d4" /><Relationship Type="http://schemas.openxmlformats.org/officeDocument/2006/relationships/image" Target="/word/media/6eae9aac-012d-49fc-ab0b-26cb21abd020.png" Id="R5e7bd25b9cf647b9" /></Relationships>
</file>