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293e8d457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afdc1018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d8cd5b87e4522" /><Relationship Type="http://schemas.openxmlformats.org/officeDocument/2006/relationships/numbering" Target="/word/numbering.xml" Id="R729e5163e62a4a10" /><Relationship Type="http://schemas.openxmlformats.org/officeDocument/2006/relationships/settings" Target="/word/settings.xml" Id="Red403fc0942b4624" /><Relationship Type="http://schemas.openxmlformats.org/officeDocument/2006/relationships/image" Target="/word/media/b9fa9a7a-1cfc-45d7-b308-d07cac8a5258.png" Id="R5421afdc10184b97" /></Relationships>
</file>