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5b042e2a1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12ea6e034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Dunbar-Southlands,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8f9fcf1e04aff" /><Relationship Type="http://schemas.openxmlformats.org/officeDocument/2006/relationships/numbering" Target="/word/numbering.xml" Id="Red7534dc8859498c" /><Relationship Type="http://schemas.openxmlformats.org/officeDocument/2006/relationships/settings" Target="/word/settings.xml" Id="R55b73c63981c4b14" /><Relationship Type="http://schemas.openxmlformats.org/officeDocument/2006/relationships/image" Target="/word/media/19da415a-1c79-40ee-ab4b-44362cd08560.png" Id="Rcce12ea6e0344e32" /></Relationships>
</file>