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755cb755c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9beeaa5fa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Dundela,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76aae7c8b4536" /><Relationship Type="http://schemas.openxmlformats.org/officeDocument/2006/relationships/numbering" Target="/word/numbering.xml" Id="R02d5b30ac21448de" /><Relationship Type="http://schemas.openxmlformats.org/officeDocument/2006/relationships/settings" Target="/word/settings.xml" Id="R8c0d698f014c4c50" /><Relationship Type="http://schemas.openxmlformats.org/officeDocument/2006/relationships/image" Target="/word/media/9f39dd72-0eb4-44a3-a044-f98b453dce97.png" Id="R8839beeaa5fa4d75" /></Relationships>
</file>