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ffa6bd27d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a47048f0e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Dunrobin,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d8d53426d4ec6" /><Relationship Type="http://schemas.openxmlformats.org/officeDocument/2006/relationships/numbering" Target="/word/numbering.xml" Id="R6213b7e12cda46fa" /><Relationship Type="http://schemas.openxmlformats.org/officeDocument/2006/relationships/settings" Target="/word/settings.xml" Id="R405ed65327bf4132" /><Relationship Type="http://schemas.openxmlformats.org/officeDocument/2006/relationships/image" Target="/word/media/70e6df23-37ca-4785-ab3d-195725be2718.png" Id="Ra5aa47048f0e483c" /></Relationships>
</file>