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0948adf0704b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b6d23f549744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Duntroon,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da105b797648d0" /><Relationship Type="http://schemas.openxmlformats.org/officeDocument/2006/relationships/numbering" Target="/word/numbering.xml" Id="R2fe50141c51745e2" /><Relationship Type="http://schemas.openxmlformats.org/officeDocument/2006/relationships/settings" Target="/word/settings.xml" Id="R3fd316f75a744448" /><Relationship Type="http://schemas.openxmlformats.org/officeDocument/2006/relationships/image" Target="/word/media/e709024c-b8dc-470e-885e-5107bee95e05.png" Id="R3cb6d23f54974458" /></Relationships>
</file>