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c2719f73b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6878e3ff6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Durham-Sud,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2ca9da03243e4" /><Relationship Type="http://schemas.openxmlformats.org/officeDocument/2006/relationships/numbering" Target="/word/numbering.xml" Id="Rcbeea3efe4474b56" /><Relationship Type="http://schemas.openxmlformats.org/officeDocument/2006/relationships/settings" Target="/word/settings.xml" Id="R3e9411e192774c30" /><Relationship Type="http://schemas.openxmlformats.org/officeDocument/2006/relationships/image" Target="/word/media/31b3c87f-fe2f-4d92-96f5-5f24830c832e.png" Id="R1596878e3ff64a13" /></Relationships>
</file>