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840c2bb6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01939ea5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fb55eaf324276" /><Relationship Type="http://schemas.openxmlformats.org/officeDocument/2006/relationships/numbering" Target="/word/numbering.xml" Id="Raa06da185fe943c4" /><Relationship Type="http://schemas.openxmlformats.org/officeDocument/2006/relationships/settings" Target="/word/settings.xml" Id="Rf3cff0d3dc1c401d" /><Relationship Type="http://schemas.openxmlformats.org/officeDocument/2006/relationships/image" Target="/word/media/e984a98c-1ad9-4993-ae7f-bbc5e1eeaa57.png" Id="R18201939ea5c4233" /></Relationships>
</file>