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c71426ba5648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b83ff5c17149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Eaglesham,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55deefdc6c45ac" /><Relationship Type="http://schemas.openxmlformats.org/officeDocument/2006/relationships/numbering" Target="/word/numbering.xml" Id="Rc7ee7883047240b0" /><Relationship Type="http://schemas.openxmlformats.org/officeDocument/2006/relationships/settings" Target="/word/settings.xml" Id="R77bc80d009fc40c1" /><Relationship Type="http://schemas.openxmlformats.org/officeDocument/2006/relationships/image" Target="/word/media/d5a22704-fc6c-41fa-a297-a7f0a6ad37ee.png" Id="R61b83ff5c17149a7" /></Relationships>
</file>