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47b333839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2d090eb74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Fraserville,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4a41a189643fc" /><Relationship Type="http://schemas.openxmlformats.org/officeDocument/2006/relationships/numbering" Target="/word/numbering.xml" Id="R47b0a6f0a1524df4" /><Relationship Type="http://schemas.openxmlformats.org/officeDocument/2006/relationships/settings" Target="/word/settings.xml" Id="R9f47f59139b44e65" /><Relationship Type="http://schemas.openxmlformats.org/officeDocument/2006/relationships/image" Target="/word/media/32148ddc-b0af-4c33-9d06-c2a6dc2a0b49.png" Id="R9162d090eb744fab" /></Relationships>
</file>