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6562eb437040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de82fd618946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Linton,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29f1376bc64bfd" /><Relationship Type="http://schemas.openxmlformats.org/officeDocument/2006/relationships/numbering" Target="/word/numbering.xml" Id="R3160d5a182764563" /><Relationship Type="http://schemas.openxmlformats.org/officeDocument/2006/relationships/settings" Target="/word/settings.xml" Id="R5750e60079de4100" /><Relationship Type="http://schemas.openxmlformats.org/officeDocument/2006/relationships/image" Target="/word/media/5d729e1a-09fb-473a-b920-aacab4260dc6.png" Id="R4ede82fd618946e6" /></Relationships>
</file>