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7e649f112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c6ca9726e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Royalty,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e54d009e94a70" /><Relationship Type="http://schemas.openxmlformats.org/officeDocument/2006/relationships/numbering" Target="/word/numbering.xml" Id="R1502b7d809b243a5" /><Relationship Type="http://schemas.openxmlformats.org/officeDocument/2006/relationships/settings" Target="/word/settings.xml" Id="R6a9c439e7f26477f" /><Relationship Type="http://schemas.openxmlformats.org/officeDocument/2006/relationships/image" Target="/word/media/02b3f346-41eb-4aa8-9f33-1388f7f44eee.png" Id="Red1c6ca9726e435c" /></Relationships>
</file>